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A43" w:rsidRDefault="000A1A43" w:rsidP="00F632BC">
      <w:pPr>
        <w:tabs>
          <w:tab w:val="left" w:pos="7513"/>
          <w:tab w:val="right" w:pos="9498"/>
        </w:tabs>
        <w:spacing w:after="0"/>
        <w:jc w:val="both"/>
        <w:rPr>
          <w:rFonts w:ascii="AvenirNext LT Pro Regular" w:hAnsi="AvenirNext LT Pro Regular" w:cs="Arial"/>
          <w:sz w:val="28"/>
          <w:szCs w:val="28"/>
        </w:rPr>
      </w:pPr>
      <w:r>
        <w:rPr>
          <w:rFonts w:ascii="AvenirNext LT Pro Regular" w:hAnsi="AvenirNext LT Pro Regular" w:cs="Arial"/>
          <w:noProof/>
          <w:sz w:val="28"/>
          <w:szCs w:val="28"/>
          <w:lang w:eastAsia="de-DE"/>
        </w:rPr>
        <w:drawing>
          <wp:anchor distT="0" distB="0" distL="114300" distR="114300" simplePos="0" relativeHeight="251658240" behindDoc="1" locked="1" layoutInCell="0" allowOverlap="1" wp14:editId="6A7D66C7">
            <wp:simplePos x="0" y="0"/>
            <wp:positionH relativeFrom="page">
              <wp:posOffset>422910</wp:posOffset>
            </wp:positionH>
            <wp:positionV relativeFrom="page">
              <wp:posOffset>574040</wp:posOffset>
            </wp:positionV>
            <wp:extent cx="2735580" cy="1330960"/>
            <wp:effectExtent l="0" t="0" r="7620" b="254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1330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A1A43" w:rsidRDefault="000A1A43" w:rsidP="00F632BC">
      <w:pPr>
        <w:tabs>
          <w:tab w:val="left" w:pos="7513"/>
          <w:tab w:val="right" w:pos="9498"/>
        </w:tabs>
        <w:spacing w:after="0"/>
        <w:jc w:val="both"/>
        <w:rPr>
          <w:rFonts w:ascii="AvenirNext LT Pro Regular" w:hAnsi="AvenirNext LT Pro Regular" w:cs="Arial"/>
          <w:sz w:val="28"/>
          <w:szCs w:val="28"/>
        </w:rPr>
      </w:pPr>
    </w:p>
    <w:p w:rsidR="000A1A43" w:rsidRDefault="000A1A43" w:rsidP="00F632BC">
      <w:pPr>
        <w:tabs>
          <w:tab w:val="left" w:pos="7513"/>
          <w:tab w:val="right" w:pos="9498"/>
        </w:tabs>
        <w:spacing w:after="0"/>
        <w:jc w:val="both"/>
        <w:rPr>
          <w:rFonts w:ascii="AvenirNext LT Pro Regular" w:hAnsi="AvenirNext LT Pro Regular" w:cs="Arial"/>
          <w:sz w:val="28"/>
          <w:szCs w:val="28"/>
        </w:rPr>
      </w:pPr>
    </w:p>
    <w:p w:rsidR="000A1A43" w:rsidRDefault="000A1A43" w:rsidP="00F632BC">
      <w:pPr>
        <w:tabs>
          <w:tab w:val="left" w:pos="7513"/>
          <w:tab w:val="right" w:pos="9498"/>
        </w:tabs>
        <w:spacing w:after="0"/>
        <w:jc w:val="both"/>
        <w:rPr>
          <w:rFonts w:ascii="AvenirNext LT Pro Regular" w:hAnsi="AvenirNext LT Pro Regular" w:cs="Arial"/>
          <w:sz w:val="28"/>
          <w:szCs w:val="28"/>
        </w:rPr>
      </w:pPr>
    </w:p>
    <w:p w:rsidR="002E597D" w:rsidRDefault="002E597D" w:rsidP="00F632BC">
      <w:pPr>
        <w:tabs>
          <w:tab w:val="left" w:pos="7513"/>
          <w:tab w:val="right" w:pos="9498"/>
        </w:tabs>
        <w:spacing w:after="0"/>
        <w:jc w:val="both"/>
        <w:rPr>
          <w:rFonts w:cs="Calibri"/>
          <w:sz w:val="28"/>
          <w:szCs w:val="28"/>
        </w:rPr>
      </w:pPr>
    </w:p>
    <w:p w:rsidR="00F52B4D" w:rsidRPr="001A6D2B" w:rsidRDefault="00820D43" w:rsidP="00F632BC">
      <w:pPr>
        <w:tabs>
          <w:tab w:val="left" w:pos="7513"/>
          <w:tab w:val="right" w:pos="9498"/>
        </w:tabs>
        <w:spacing w:after="0"/>
        <w:jc w:val="both"/>
        <w:rPr>
          <w:rFonts w:cs="Calibri"/>
          <w:sz w:val="20"/>
          <w:szCs w:val="20"/>
        </w:rPr>
      </w:pPr>
      <w:r w:rsidRPr="001A6D2B">
        <w:rPr>
          <w:rFonts w:cs="Calibri"/>
          <w:sz w:val="28"/>
          <w:szCs w:val="28"/>
        </w:rPr>
        <w:t>Basisseminar</w:t>
      </w:r>
      <w:r w:rsidR="00F632BC" w:rsidRPr="001A6D2B">
        <w:rPr>
          <w:rFonts w:cs="Calibri"/>
          <w:sz w:val="28"/>
          <w:szCs w:val="28"/>
        </w:rPr>
        <w:tab/>
      </w:r>
    </w:p>
    <w:p w:rsidR="00820D43" w:rsidRPr="001A6D2B" w:rsidRDefault="00820D43" w:rsidP="00F52B4D">
      <w:pPr>
        <w:spacing w:after="0"/>
        <w:jc w:val="both"/>
        <w:rPr>
          <w:rFonts w:cs="Calibri"/>
          <w:b/>
          <w:sz w:val="28"/>
          <w:szCs w:val="28"/>
        </w:rPr>
      </w:pPr>
      <w:r w:rsidRPr="001A6D2B">
        <w:rPr>
          <w:rFonts w:cs="Calibri"/>
          <w:b/>
          <w:sz w:val="28"/>
          <w:szCs w:val="28"/>
        </w:rPr>
        <w:t xml:space="preserve">Evaluation der Veranstaltung </w:t>
      </w:r>
      <w:sdt>
        <w:sdtPr>
          <w:rPr>
            <w:rFonts w:cs="Calibri"/>
            <w:b/>
            <w:sz w:val="28"/>
            <w:szCs w:val="28"/>
          </w:rPr>
          <w:id w:val="383447267"/>
          <w:placeholder>
            <w:docPart w:val="DefaultPlaceholder_-1854013438"/>
          </w:placeholder>
          <w:date>
            <w:dateFormat w:val="dd.MM.yyyy"/>
            <w:lid w:val="de-DE"/>
            <w:storeMappedDataAs w:val="dateTime"/>
            <w:calendar w:val="gregorian"/>
          </w:date>
        </w:sdtPr>
        <w:sdtContent>
          <w:proofErr w:type="spellStart"/>
          <w:r w:rsidR="00501BDB">
            <w:rPr>
              <w:rFonts w:cs="Calibri"/>
              <w:b/>
              <w:sz w:val="28"/>
              <w:szCs w:val="28"/>
            </w:rPr>
            <w:t>xx.xx.xxxx</w:t>
          </w:r>
          <w:proofErr w:type="spellEnd"/>
        </w:sdtContent>
      </w:sdt>
      <w:r w:rsidRPr="001A6D2B">
        <w:rPr>
          <w:rFonts w:cs="Calibri"/>
          <w:b/>
          <w:sz w:val="28"/>
          <w:szCs w:val="28"/>
        </w:rPr>
        <w:t xml:space="preserve"> – </w:t>
      </w:r>
      <w:sdt>
        <w:sdtPr>
          <w:rPr>
            <w:rFonts w:cs="Calibri"/>
            <w:b/>
            <w:sz w:val="28"/>
            <w:szCs w:val="28"/>
          </w:rPr>
          <w:id w:val="470105701"/>
          <w:placeholder>
            <w:docPart w:val="DefaultPlaceholder_-1854013438"/>
          </w:placeholder>
          <w:date>
            <w:dateFormat w:val="dd.MM.yyyy"/>
            <w:lid w:val="de-DE"/>
            <w:storeMappedDataAs w:val="dateTime"/>
            <w:calendar w:val="gregorian"/>
          </w:date>
        </w:sdtPr>
        <w:sdtContent>
          <w:proofErr w:type="spellStart"/>
          <w:r w:rsidR="00501BDB">
            <w:rPr>
              <w:rFonts w:cs="Calibri"/>
              <w:b/>
              <w:sz w:val="28"/>
              <w:szCs w:val="28"/>
            </w:rPr>
            <w:t>xx.xx.xxxx</w:t>
          </w:r>
          <w:proofErr w:type="spellEnd"/>
        </w:sdtContent>
      </w:sdt>
    </w:p>
    <w:p w:rsidR="00F52B4D" w:rsidRPr="001A6D2B" w:rsidRDefault="00F52B4D" w:rsidP="00F52B4D">
      <w:pPr>
        <w:jc w:val="both"/>
        <w:rPr>
          <w:rFonts w:cs="Calibri"/>
          <w:b/>
          <w:sz w:val="20"/>
          <w:szCs w:val="20"/>
        </w:rPr>
      </w:pPr>
    </w:p>
    <w:p w:rsidR="009F1129" w:rsidRPr="001A6D2B" w:rsidRDefault="009F1129" w:rsidP="00F52B4D">
      <w:pPr>
        <w:spacing w:after="0" w:line="288" w:lineRule="auto"/>
        <w:jc w:val="both"/>
        <w:rPr>
          <w:rFonts w:cs="Calibri"/>
          <w:b/>
          <w:sz w:val="21"/>
          <w:szCs w:val="21"/>
        </w:rPr>
      </w:pPr>
    </w:p>
    <w:p w:rsidR="00A409BA" w:rsidRDefault="00584003" w:rsidP="00490AEC">
      <w:pPr>
        <w:spacing w:after="0" w:line="288" w:lineRule="auto"/>
        <w:jc w:val="both"/>
        <w:rPr>
          <w:rFonts w:cs="Calibri"/>
          <w:b/>
        </w:rPr>
      </w:pPr>
      <w:r>
        <w:rPr>
          <w:rFonts w:cs="Calibri"/>
          <w:b/>
        </w:rPr>
        <w:t xml:space="preserve">Schön, dass Sie an unserem </w:t>
      </w:r>
      <w:r w:rsidR="00115799">
        <w:rPr>
          <w:rFonts w:cs="Calibri"/>
          <w:b/>
        </w:rPr>
        <w:t>FIM-Basisseminar</w:t>
      </w:r>
      <w:r>
        <w:rPr>
          <w:rFonts w:cs="Calibri"/>
          <w:b/>
        </w:rPr>
        <w:t xml:space="preserve"> teilgenommen haben. Ihr Feedback </w:t>
      </w:r>
      <w:r w:rsidR="00DD3048">
        <w:rPr>
          <w:rFonts w:cs="Calibri"/>
          <w:b/>
        </w:rPr>
        <w:t xml:space="preserve">ist uns </w:t>
      </w:r>
      <w:r w:rsidR="00A409BA">
        <w:rPr>
          <w:rFonts w:cs="Calibri"/>
          <w:b/>
        </w:rPr>
        <w:t xml:space="preserve">für die Ausgestaltung und Qualität der künftigen Seminare </w:t>
      </w:r>
      <w:r>
        <w:rPr>
          <w:rFonts w:cs="Calibri"/>
          <w:b/>
        </w:rPr>
        <w:t>besonders wichtig</w:t>
      </w:r>
      <w:r w:rsidR="00A409BA">
        <w:rPr>
          <w:rFonts w:cs="Calibri"/>
          <w:b/>
        </w:rPr>
        <w:t>. Deshalb freuen wir uns, wenn Sie sich für die Bewertung der nachstehenden Aussagen kurz Zeit nehmen.</w:t>
      </w:r>
      <w:r>
        <w:rPr>
          <w:rFonts w:cs="Calibri"/>
          <w:b/>
        </w:rPr>
        <w:t xml:space="preserve">  </w:t>
      </w:r>
    </w:p>
    <w:p w:rsidR="007332C6" w:rsidRDefault="007332C6" w:rsidP="00F52B4D">
      <w:pPr>
        <w:spacing w:after="0" w:line="288" w:lineRule="auto"/>
        <w:jc w:val="both"/>
        <w:rPr>
          <w:rFonts w:cs="Calibri"/>
        </w:rPr>
      </w:pPr>
    </w:p>
    <w:p w:rsidR="002E597D" w:rsidRPr="00175ECC" w:rsidRDefault="002E597D" w:rsidP="00F52B4D">
      <w:pPr>
        <w:spacing w:after="0" w:line="288" w:lineRule="auto"/>
        <w:jc w:val="both"/>
        <w:rPr>
          <w:rFonts w:cs="Calibri"/>
        </w:rPr>
      </w:pPr>
    </w:p>
    <w:p w:rsidR="00175ECC" w:rsidRPr="00175ECC" w:rsidRDefault="00175ECC" w:rsidP="00F52B4D">
      <w:pPr>
        <w:spacing w:after="0" w:line="288" w:lineRule="auto"/>
        <w:jc w:val="both"/>
        <w:rPr>
          <w:rFonts w:cs="Calibri"/>
          <w:b/>
          <w:color w:val="808080" w:themeColor="background1" w:themeShade="80"/>
          <w:sz w:val="24"/>
        </w:rPr>
      </w:pPr>
      <w:r w:rsidRPr="00175ECC">
        <w:rPr>
          <w:rFonts w:cs="Calibri"/>
          <w:b/>
          <w:color w:val="808080" w:themeColor="background1" w:themeShade="80"/>
          <w:sz w:val="24"/>
        </w:rPr>
        <w:t>Inhalte</w:t>
      </w:r>
    </w:p>
    <w:p w:rsidR="00175ECC" w:rsidRPr="00175ECC" w:rsidRDefault="00175ECC" w:rsidP="00F52B4D">
      <w:pPr>
        <w:spacing w:after="0" w:line="288" w:lineRule="auto"/>
        <w:jc w:val="both"/>
        <w:rPr>
          <w:rFonts w:cs="Calibri"/>
        </w:rPr>
      </w:pPr>
    </w:p>
    <w:tbl>
      <w:tblPr>
        <w:tblStyle w:val="Tabellenraster"/>
        <w:tblW w:w="9637" w:type="dxa"/>
        <w:tblLayout w:type="fixed"/>
        <w:tblLook w:val="04A0" w:firstRow="1" w:lastRow="0" w:firstColumn="1" w:lastColumn="0" w:noHBand="0" w:noVBand="1"/>
      </w:tblPr>
      <w:tblGrid>
        <w:gridCol w:w="3963"/>
        <w:gridCol w:w="1134"/>
        <w:gridCol w:w="1134"/>
        <w:gridCol w:w="1134"/>
        <w:gridCol w:w="1134"/>
        <w:gridCol w:w="1138"/>
      </w:tblGrid>
      <w:tr w:rsidR="00175ECC" w:rsidRPr="00175ECC" w:rsidTr="00237F7B">
        <w:tc>
          <w:tcPr>
            <w:tcW w:w="3963" w:type="dxa"/>
          </w:tcPr>
          <w:p w:rsidR="001A6D2B" w:rsidRPr="00175ECC" w:rsidRDefault="001A6D2B" w:rsidP="00F52B4D">
            <w:pPr>
              <w:rPr>
                <w:rFonts w:cs="Calibri"/>
              </w:rPr>
            </w:pPr>
          </w:p>
        </w:tc>
        <w:tc>
          <w:tcPr>
            <w:tcW w:w="1134" w:type="dxa"/>
            <w:vAlign w:val="center"/>
          </w:tcPr>
          <w:p w:rsidR="001A6D2B" w:rsidRPr="00175ECC" w:rsidRDefault="001A6D2B" w:rsidP="00175ECC">
            <w:pPr>
              <w:spacing w:after="0"/>
              <w:jc w:val="center"/>
              <w:rPr>
                <w:rFonts w:cs="Calibri"/>
              </w:rPr>
            </w:pPr>
            <w:r w:rsidRPr="00175ECC">
              <w:rPr>
                <w:rFonts w:cs="Calibri"/>
              </w:rPr>
              <w:t>Trifft zu</w:t>
            </w:r>
          </w:p>
        </w:tc>
        <w:tc>
          <w:tcPr>
            <w:tcW w:w="1134" w:type="dxa"/>
            <w:vAlign w:val="center"/>
          </w:tcPr>
          <w:p w:rsidR="001A6D2B" w:rsidRPr="00175ECC" w:rsidRDefault="001A6D2B" w:rsidP="00175ECC">
            <w:pPr>
              <w:spacing w:after="0"/>
              <w:jc w:val="center"/>
              <w:rPr>
                <w:rFonts w:cs="Calibri"/>
              </w:rPr>
            </w:pPr>
            <w:r w:rsidRPr="00175ECC">
              <w:rPr>
                <w:rFonts w:cs="Calibri"/>
              </w:rPr>
              <w:t>Trifft eher zu</w:t>
            </w:r>
          </w:p>
        </w:tc>
        <w:tc>
          <w:tcPr>
            <w:tcW w:w="1134" w:type="dxa"/>
            <w:vAlign w:val="center"/>
          </w:tcPr>
          <w:p w:rsidR="001A6D2B" w:rsidRPr="00175ECC" w:rsidRDefault="001A6D2B" w:rsidP="00175ECC">
            <w:pPr>
              <w:spacing w:after="0"/>
              <w:jc w:val="center"/>
              <w:rPr>
                <w:rFonts w:cs="Calibri"/>
              </w:rPr>
            </w:pPr>
            <w:r w:rsidRPr="00175ECC">
              <w:rPr>
                <w:rFonts w:cs="Calibri"/>
              </w:rPr>
              <w:t xml:space="preserve">Trifft </w:t>
            </w:r>
            <w:r w:rsidR="00175ECC" w:rsidRPr="00175ECC">
              <w:rPr>
                <w:rFonts w:cs="Calibri"/>
              </w:rPr>
              <w:t>eher nicht</w:t>
            </w:r>
            <w:r w:rsidRPr="00175ECC">
              <w:rPr>
                <w:rFonts w:cs="Calibri"/>
              </w:rPr>
              <w:t xml:space="preserve"> zu</w:t>
            </w:r>
          </w:p>
        </w:tc>
        <w:tc>
          <w:tcPr>
            <w:tcW w:w="1134" w:type="dxa"/>
            <w:vAlign w:val="center"/>
          </w:tcPr>
          <w:p w:rsidR="001A6D2B" w:rsidRPr="00175ECC" w:rsidRDefault="001A6D2B" w:rsidP="00175ECC">
            <w:pPr>
              <w:spacing w:after="0"/>
              <w:jc w:val="center"/>
              <w:rPr>
                <w:rFonts w:cs="Calibri"/>
              </w:rPr>
            </w:pPr>
            <w:r w:rsidRPr="00175ECC">
              <w:rPr>
                <w:rFonts w:cs="Calibri"/>
              </w:rPr>
              <w:t>Trifft gar nicht zu</w:t>
            </w:r>
          </w:p>
        </w:tc>
        <w:tc>
          <w:tcPr>
            <w:tcW w:w="1138" w:type="dxa"/>
            <w:vAlign w:val="center"/>
          </w:tcPr>
          <w:p w:rsidR="001A6D2B" w:rsidRPr="00175ECC" w:rsidRDefault="001A6D2B" w:rsidP="00175ECC">
            <w:pPr>
              <w:spacing w:after="0"/>
              <w:jc w:val="center"/>
              <w:rPr>
                <w:rFonts w:cs="Calibri"/>
              </w:rPr>
            </w:pPr>
            <w:r w:rsidRPr="00175ECC">
              <w:rPr>
                <w:rFonts w:cs="Calibri"/>
              </w:rPr>
              <w:t>Keine Aussage möglich</w:t>
            </w:r>
          </w:p>
        </w:tc>
      </w:tr>
      <w:tr w:rsidR="00175ECC" w:rsidRPr="00175ECC" w:rsidTr="00237F7B">
        <w:tc>
          <w:tcPr>
            <w:tcW w:w="3963" w:type="dxa"/>
            <w:vAlign w:val="center"/>
          </w:tcPr>
          <w:p w:rsidR="001A6D2B" w:rsidRPr="00175ECC" w:rsidRDefault="001A6D2B" w:rsidP="002E597D">
            <w:pPr>
              <w:spacing w:after="0"/>
              <w:rPr>
                <w:rFonts w:cs="Calibri"/>
              </w:rPr>
            </w:pPr>
            <w:r w:rsidRPr="00175ECC">
              <w:rPr>
                <w:rFonts w:cs="Calibri"/>
              </w:rPr>
              <w:t xml:space="preserve">Meine Erwartungen an </w:t>
            </w:r>
            <w:r w:rsidR="00175ECC">
              <w:rPr>
                <w:rFonts w:cs="Calibri"/>
              </w:rPr>
              <w:t>die Inhalte</w:t>
            </w:r>
            <w:r w:rsidRPr="00175ECC">
              <w:rPr>
                <w:rFonts w:cs="Calibri"/>
              </w:rPr>
              <w:t xml:space="preserve"> </w:t>
            </w:r>
            <w:r w:rsidR="00175ECC">
              <w:rPr>
                <w:rFonts w:cs="Calibri"/>
              </w:rPr>
              <w:t xml:space="preserve">des </w:t>
            </w:r>
            <w:r w:rsidRPr="00175ECC">
              <w:rPr>
                <w:rFonts w:cs="Calibri"/>
              </w:rPr>
              <w:t>Seminar</w:t>
            </w:r>
            <w:r w:rsidR="00175ECC">
              <w:rPr>
                <w:rFonts w:cs="Calibri"/>
              </w:rPr>
              <w:t>s</w:t>
            </w:r>
            <w:r w:rsidRPr="00175ECC">
              <w:rPr>
                <w:rFonts w:cs="Calibri"/>
              </w:rPr>
              <w:t xml:space="preserve"> wurden erfüllt</w:t>
            </w:r>
            <w:r w:rsidR="00175ECC" w:rsidRPr="00175ECC">
              <w:rPr>
                <w:rFonts w:cs="Calibri"/>
              </w:rPr>
              <w:t>.</w:t>
            </w:r>
          </w:p>
        </w:tc>
        <w:sdt>
          <w:sdtPr>
            <w:rPr>
              <w:rFonts w:cs="Calibri"/>
            </w:rPr>
            <w:id w:val="-1178350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1A6D2B" w:rsidRPr="006E04F5" w:rsidRDefault="009D2AE1" w:rsidP="00175ECC">
                <w:pPr>
                  <w:spacing w:after="0"/>
                  <w:jc w:val="center"/>
                  <w:rPr>
                    <w:rFonts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1788928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1A6D2B" w:rsidRPr="006E04F5" w:rsidRDefault="00175ECC" w:rsidP="00175ECC">
                <w:pPr>
                  <w:spacing w:after="0"/>
                  <w:jc w:val="center"/>
                  <w:rPr>
                    <w:rFonts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654035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1A6D2B" w:rsidRPr="006E04F5" w:rsidRDefault="00175ECC" w:rsidP="00175ECC">
                <w:pPr>
                  <w:spacing w:after="0"/>
                  <w:jc w:val="center"/>
                  <w:rPr>
                    <w:rFonts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-1579734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1A6D2B" w:rsidRPr="006E04F5" w:rsidRDefault="00175ECC" w:rsidP="00175ECC">
                <w:pPr>
                  <w:spacing w:after="0"/>
                  <w:jc w:val="center"/>
                  <w:rPr>
                    <w:rFonts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-262613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8" w:type="dxa"/>
                <w:vAlign w:val="center"/>
              </w:tcPr>
              <w:p w:rsidR="001A6D2B" w:rsidRPr="006E04F5" w:rsidRDefault="00175ECC" w:rsidP="00175ECC">
                <w:pPr>
                  <w:spacing w:after="0"/>
                  <w:jc w:val="center"/>
                  <w:rPr>
                    <w:rFonts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06B51" w:rsidRPr="00175ECC" w:rsidTr="00237F7B">
        <w:tc>
          <w:tcPr>
            <w:tcW w:w="3963" w:type="dxa"/>
          </w:tcPr>
          <w:p w:rsidR="00806B51" w:rsidRDefault="00806B51" w:rsidP="002E597D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Ich konnte Lernfortschritte in folgenden Bereichen erzielen:</w:t>
            </w:r>
          </w:p>
          <w:p w:rsidR="00806B51" w:rsidRDefault="00806B51" w:rsidP="002E597D">
            <w:pPr>
              <w:pStyle w:val="Listenabsatz"/>
              <w:numPr>
                <w:ilvl w:val="0"/>
                <w:numId w:val="9"/>
              </w:numPr>
              <w:spacing w:after="0"/>
              <w:contextualSpacing w:val="0"/>
              <w:rPr>
                <w:rFonts w:cs="Calibri"/>
              </w:rPr>
            </w:pPr>
            <w:r w:rsidRPr="00237F7B">
              <w:rPr>
                <w:rFonts w:cs="Calibri"/>
              </w:rPr>
              <w:t>Organisationsstruktur, Ziele</w:t>
            </w:r>
            <w:r>
              <w:rPr>
                <w:rFonts w:cs="Calibri"/>
              </w:rPr>
              <w:t xml:space="preserve"> und Nutzen von FIM</w:t>
            </w:r>
          </w:p>
          <w:p w:rsidR="00806B51" w:rsidRDefault="00B67D54" w:rsidP="002E597D">
            <w:pPr>
              <w:pStyle w:val="Listenabsatz"/>
              <w:numPr>
                <w:ilvl w:val="0"/>
                <w:numId w:val="9"/>
              </w:numPr>
              <w:spacing w:after="0"/>
              <w:contextualSpacing w:val="0"/>
              <w:rPr>
                <w:rFonts w:cs="Calibri"/>
              </w:rPr>
            </w:pPr>
            <w:r>
              <w:rPr>
                <w:rFonts w:cs="Calibri"/>
              </w:rPr>
              <w:t xml:space="preserve">Grundkenntnisse </w:t>
            </w:r>
            <w:r w:rsidR="00806B51">
              <w:rPr>
                <w:rFonts w:cs="Calibri"/>
              </w:rPr>
              <w:t xml:space="preserve">Vorgehen </w:t>
            </w:r>
            <w:r>
              <w:rPr>
                <w:rFonts w:cs="Calibri"/>
              </w:rPr>
              <w:t>zur Stamminformationserstellung</w:t>
            </w:r>
          </w:p>
          <w:p w:rsidR="00806B51" w:rsidRDefault="00806B51" w:rsidP="002E597D">
            <w:pPr>
              <w:pStyle w:val="Listenabsatz"/>
              <w:numPr>
                <w:ilvl w:val="0"/>
                <w:numId w:val="9"/>
              </w:numPr>
              <w:spacing w:after="0"/>
              <w:contextualSpacing w:val="0"/>
              <w:rPr>
                <w:rFonts w:cs="Calibri"/>
              </w:rPr>
            </w:pPr>
            <w:r>
              <w:rPr>
                <w:rFonts w:cs="Calibri"/>
              </w:rPr>
              <w:t>Grundkenntnisse FIM-Baustein Prozesse</w:t>
            </w:r>
          </w:p>
          <w:p w:rsidR="00806B51" w:rsidRDefault="00806B51" w:rsidP="002E597D">
            <w:pPr>
              <w:pStyle w:val="Listenabsatz"/>
              <w:numPr>
                <w:ilvl w:val="0"/>
                <w:numId w:val="9"/>
              </w:numPr>
              <w:spacing w:after="0"/>
              <w:contextualSpacing w:val="0"/>
              <w:rPr>
                <w:rFonts w:cs="Calibri"/>
              </w:rPr>
            </w:pPr>
            <w:r>
              <w:rPr>
                <w:rFonts w:cs="Calibri"/>
              </w:rPr>
              <w:t>Grundkenntnisse FIM-Baustein Datenfelder</w:t>
            </w:r>
          </w:p>
          <w:p w:rsidR="00806B51" w:rsidRDefault="00806B51" w:rsidP="002E597D">
            <w:pPr>
              <w:pStyle w:val="Listenabsatz"/>
              <w:numPr>
                <w:ilvl w:val="0"/>
                <w:numId w:val="9"/>
              </w:numPr>
              <w:spacing w:after="0"/>
              <w:contextualSpacing w:val="0"/>
              <w:rPr>
                <w:rFonts w:cs="Calibri"/>
              </w:rPr>
            </w:pPr>
            <w:r>
              <w:rPr>
                <w:rFonts w:cs="Calibri"/>
              </w:rPr>
              <w:t>Grundken</w:t>
            </w:r>
            <w:r w:rsidR="00E73B46">
              <w:rPr>
                <w:rFonts w:cs="Calibri"/>
              </w:rPr>
              <w:t>ntnisse FIM-Baustein Leistungen</w:t>
            </w:r>
            <w:r>
              <w:rPr>
                <w:rFonts w:cs="Calibri"/>
              </w:rPr>
              <w:t xml:space="preserve">   </w:t>
            </w:r>
          </w:p>
          <w:p w:rsidR="00806B51" w:rsidRPr="00237F7B" w:rsidRDefault="00806B51" w:rsidP="002E597D">
            <w:pPr>
              <w:pStyle w:val="Listenabsatz"/>
              <w:numPr>
                <w:ilvl w:val="0"/>
                <w:numId w:val="9"/>
              </w:numPr>
              <w:spacing w:after="0"/>
              <w:ind w:left="714" w:hanging="357"/>
              <w:contextualSpacing w:val="0"/>
              <w:rPr>
                <w:rFonts w:cs="Calibri"/>
              </w:rPr>
            </w:pPr>
            <w:r>
              <w:rPr>
                <w:rFonts w:cs="Calibri"/>
              </w:rPr>
              <w:t>Onlinezugangsgesetz (OZG)</w:t>
            </w:r>
          </w:p>
        </w:tc>
        <w:tc>
          <w:tcPr>
            <w:tcW w:w="1134" w:type="dxa"/>
          </w:tcPr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eastAsia="MS Gothic" w:cs="Calibri"/>
              </w:rPr>
              <w:id w:val="-3779353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4F460D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eastAsia="MS Gothic" w:cs="Calibri"/>
              </w:rPr>
              <w:id w:val="-10693422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cs="Calibri"/>
              </w:rPr>
              <w:id w:val="-20119067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cs="Calibri"/>
              </w:rPr>
              <w:id w:val="-1344069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cs="Calibri"/>
              </w:rPr>
              <w:id w:val="10624437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cs="Calibri"/>
              </w:rPr>
              <w:id w:val="-5565544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E73B46" w:rsidP="00E73B46">
                <w:pPr>
                  <w:spacing w:after="12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134" w:type="dxa"/>
          </w:tcPr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eastAsia="MS Gothic" w:cs="Calibri"/>
              </w:rPr>
              <w:id w:val="8179969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eastAsia="MS Gothic" w:cs="Calibri"/>
              </w:rPr>
              <w:id w:val="-149202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cs="Calibri"/>
              </w:rPr>
              <w:id w:val="-7222132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cs="Calibri"/>
              </w:rPr>
              <w:id w:val="6289778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cs="Calibri"/>
              </w:rPr>
              <w:id w:val="8673394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cs="Calibri"/>
              </w:rPr>
              <w:id w:val="-8968200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E73B46">
                <w:pPr>
                  <w:spacing w:after="12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134" w:type="dxa"/>
          </w:tcPr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eastAsia="MS Gothic" w:cs="Calibri"/>
              </w:rPr>
              <w:id w:val="-99193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eastAsia="MS Gothic" w:cs="Calibri"/>
              </w:rPr>
              <w:id w:val="17283435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cs="Calibri"/>
              </w:rPr>
              <w:id w:val="476643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cs="Calibri"/>
              </w:rPr>
              <w:id w:val="-10587778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cs="Calibri"/>
              </w:rPr>
              <w:id w:val="14929934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cs="Calibri"/>
              </w:rPr>
              <w:id w:val="13367987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E73B46">
                <w:pPr>
                  <w:spacing w:after="12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134" w:type="dxa"/>
          </w:tcPr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eastAsia="MS Gothic" w:cs="Calibri"/>
              </w:rPr>
              <w:id w:val="5894424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eastAsia="MS Gothic" w:cs="Calibri"/>
              </w:rPr>
              <w:id w:val="11951205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cs="Calibri"/>
              </w:rPr>
              <w:id w:val="15484226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cs="Calibri"/>
              </w:rPr>
              <w:id w:val="-21209027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cs="Calibri"/>
              </w:rPr>
              <w:id w:val="222265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cs="Calibri"/>
              </w:rPr>
              <w:id w:val="-16829685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E73B46">
                <w:pPr>
                  <w:spacing w:after="12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138" w:type="dxa"/>
          </w:tcPr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eastAsia="MS Gothic" w:cs="Calibri"/>
              </w:rPr>
              <w:id w:val="10125697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eastAsia="MS Gothic" w:cs="Calibri"/>
              </w:rPr>
              <w:id w:val="11442417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cs="Calibri"/>
              </w:rPr>
              <w:id w:val="10007746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cs="Calibri"/>
              </w:rPr>
              <w:id w:val="-10254778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cs="Calibri"/>
              </w:rPr>
              <w:id w:val="-9822310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2E597D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:rsidR="00806B51" w:rsidRPr="00E73B46" w:rsidRDefault="00806B51" w:rsidP="002E597D">
            <w:pPr>
              <w:spacing w:after="0"/>
              <w:jc w:val="center"/>
              <w:rPr>
                <w:rFonts w:eastAsia="MS Gothic" w:cs="Calibri"/>
              </w:rPr>
            </w:pPr>
          </w:p>
          <w:sdt>
            <w:sdtPr>
              <w:rPr>
                <w:rFonts w:cs="Calibri"/>
              </w:rPr>
              <w:id w:val="18256249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806B51" w:rsidRPr="00E73B46" w:rsidRDefault="00806B51" w:rsidP="00E73B46">
                <w:pPr>
                  <w:spacing w:after="120"/>
                  <w:jc w:val="center"/>
                  <w:rPr>
                    <w:rFonts w:eastAsia="MS Gothic" w:cs="Calibri"/>
                  </w:rPr>
                </w:pPr>
                <w:r w:rsidRPr="00E73B4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806B51" w:rsidRPr="00175ECC" w:rsidTr="00237F7B">
        <w:tc>
          <w:tcPr>
            <w:tcW w:w="3963" w:type="dxa"/>
          </w:tcPr>
          <w:p w:rsidR="00806B51" w:rsidRPr="00175ECC" w:rsidRDefault="00806B51" w:rsidP="002E597D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Ich bin mit meinem Lernfortschritt insgesamt zufrieden.</w:t>
            </w:r>
          </w:p>
        </w:tc>
        <w:sdt>
          <w:sdtPr>
            <w:rPr>
              <w:rFonts w:cs="Calibri"/>
            </w:rPr>
            <w:id w:val="1089580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806B51" w:rsidRPr="006E04F5" w:rsidRDefault="00806B51" w:rsidP="00806B51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709223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806B51" w:rsidRPr="006E04F5" w:rsidRDefault="00806B51" w:rsidP="00806B51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562761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806B51" w:rsidRPr="006E04F5" w:rsidRDefault="00806B51" w:rsidP="00806B51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-624778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806B51" w:rsidRPr="006E04F5" w:rsidRDefault="00806B51" w:rsidP="00806B51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1400407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8" w:type="dxa"/>
                <w:vAlign w:val="center"/>
              </w:tcPr>
              <w:p w:rsidR="00806B51" w:rsidRPr="006E04F5" w:rsidRDefault="00806B51" w:rsidP="00806B51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06B51" w:rsidRPr="00175ECC" w:rsidTr="004F460D">
        <w:trPr>
          <w:trHeight w:val="1855"/>
        </w:trPr>
        <w:tc>
          <w:tcPr>
            <w:tcW w:w="3963" w:type="dxa"/>
          </w:tcPr>
          <w:p w:rsidR="002E597D" w:rsidRDefault="00806B51" w:rsidP="00806B51">
            <w:pPr>
              <w:rPr>
                <w:rFonts w:cs="Calibri"/>
              </w:rPr>
            </w:pPr>
            <w:r>
              <w:rPr>
                <w:rFonts w:cs="Calibri"/>
              </w:rPr>
              <w:t xml:space="preserve">Ich habe folgende </w:t>
            </w:r>
            <w:r w:rsidR="006E04F5">
              <w:rPr>
                <w:rFonts w:cs="Calibri"/>
              </w:rPr>
              <w:t>inhaltliche Anregungen</w:t>
            </w:r>
            <w:r>
              <w:rPr>
                <w:rFonts w:cs="Calibri"/>
              </w:rPr>
              <w:t>:</w:t>
            </w:r>
          </w:p>
          <w:p w:rsidR="002E597D" w:rsidRPr="002E597D" w:rsidRDefault="002E597D" w:rsidP="002E597D">
            <w:pPr>
              <w:rPr>
                <w:rFonts w:cs="Calibri"/>
              </w:rPr>
            </w:pPr>
          </w:p>
          <w:p w:rsidR="00806B51" w:rsidRPr="002E597D" w:rsidRDefault="00806B51" w:rsidP="002E597D">
            <w:pPr>
              <w:rPr>
                <w:rFonts w:cs="Calibri"/>
              </w:rPr>
            </w:pPr>
          </w:p>
        </w:tc>
        <w:sdt>
          <w:sdtPr>
            <w:rPr>
              <w:rFonts w:eastAsia="MS Gothic" w:cs="Calibri"/>
            </w:rPr>
            <w:id w:val="49553829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5674" w:type="dxa"/>
                <w:gridSpan w:val="5"/>
              </w:tcPr>
              <w:p w:rsidR="00806B51" w:rsidRPr="00175ECC" w:rsidRDefault="004F460D" w:rsidP="004F460D">
                <w:pPr>
                  <w:spacing w:after="0"/>
                  <w:rPr>
                    <w:rFonts w:eastAsia="MS Gothic" w:cs="Calibri"/>
                  </w:rPr>
                </w:pPr>
                <w:r w:rsidRPr="00244A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:rsidR="002E597D" w:rsidRDefault="002E597D" w:rsidP="002E597D">
      <w:pPr>
        <w:spacing w:after="0" w:line="288" w:lineRule="auto"/>
        <w:jc w:val="both"/>
        <w:rPr>
          <w:rFonts w:cs="Calibri"/>
          <w:b/>
          <w:color w:val="808080" w:themeColor="background1" w:themeShade="80"/>
          <w:sz w:val="24"/>
        </w:rPr>
      </w:pPr>
    </w:p>
    <w:p w:rsidR="00806B51" w:rsidRPr="002E597D" w:rsidRDefault="002E597D" w:rsidP="002E597D">
      <w:pPr>
        <w:spacing w:after="0" w:line="288" w:lineRule="auto"/>
        <w:jc w:val="both"/>
        <w:rPr>
          <w:rFonts w:cs="Calibri"/>
          <w:b/>
          <w:color w:val="808080" w:themeColor="background1" w:themeShade="80"/>
          <w:sz w:val="24"/>
        </w:rPr>
      </w:pPr>
      <w:r w:rsidRPr="002E597D">
        <w:rPr>
          <w:rFonts w:cs="Calibri"/>
          <w:b/>
          <w:color w:val="808080" w:themeColor="background1" w:themeShade="80"/>
          <w:sz w:val="24"/>
        </w:rPr>
        <w:lastRenderedPageBreak/>
        <w:t>Gesamteindruck</w:t>
      </w:r>
    </w:p>
    <w:p w:rsidR="00806B51" w:rsidRDefault="00806B51" w:rsidP="00F52B4D">
      <w:pPr>
        <w:rPr>
          <w:rFonts w:cs="Calibri"/>
        </w:rPr>
      </w:pPr>
    </w:p>
    <w:tbl>
      <w:tblPr>
        <w:tblStyle w:val="Tabellenraster"/>
        <w:tblW w:w="9637" w:type="dxa"/>
        <w:tblLayout w:type="fixed"/>
        <w:tblLook w:val="04A0" w:firstRow="1" w:lastRow="0" w:firstColumn="1" w:lastColumn="0" w:noHBand="0" w:noVBand="1"/>
      </w:tblPr>
      <w:tblGrid>
        <w:gridCol w:w="3963"/>
        <w:gridCol w:w="1134"/>
        <w:gridCol w:w="1134"/>
        <w:gridCol w:w="1134"/>
        <w:gridCol w:w="1134"/>
        <w:gridCol w:w="1138"/>
      </w:tblGrid>
      <w:tr w:rsidR="002E597D" w:rsidRPr="00175ECC" w:rsidTr="004C46EE">
        <w:tc>
          <w:tcPr>
            <w:tcW w:w="3963" w:type="dxa"/>
          </w:tcPr>
          <w:p w:rsidR="002E597D" w:rsidRPr="00175ECC" w:rsidRDefault="002E597D" w:rsidP="004C46EE">
            <w:pPr>
              <w:rPr>
                <w:rFonts w:cs="Calibri"/>
              </w:rPr>
            </w:pPr>
          </w:p>
        </w:tc>
        <w:tc>
          <w:tcPr>
            <w:tcW w:w="1134" w:type="dxa"/>
            <w:vAlign w:val="center"/>
          </w:tcPr>
          <w:p w:rsidR="002E597D" w:rsidRPr="00175ECC" w:rsidRDefault="002E597D" w:rsidP="004C46EE">
            <w:pPr>
              <w:spacing w:after="0"/>
              <w:jc w:val="center"/>
              <w:rPr>
                <w:rFonts w:cs="Calibri"/>
              </w:rPr>
            </w:pPr>
            <w:r w:rsidRPr="00175ECC">
              <w:rPr>
                <w:rFonts w:cs="Calibri"/>
              </w:rPr>
              <w:t>Trifft zu</w:t>
            </w:r>
          </w:p>
        </w:tc>
        <w:tc>
          <w:tcPr>
            <w:tcW w:w="1134" w:type="dxa"/>
            <w:vAlign w:val="center"/>
          </w:tcPr>
          <w:p w:rsidR="002E597D" w:rsidRPr="00175ECC" w:rsidRDefault="002E597D" w:rsidP="004C46EE">
            <w:pPr>
              <w:spacing w:after="0"/>
              <w:jc w:val="center"/>
              <w:rPr>
                <w:rFonts w:cs="Calibri"/>
              </w:rPr>
            </w:pPr>
            <w:r w:rsidRPr="00175ECC">
              <w:rPr>
                <w:rFonts w:cs="Calibri"/>
              </w:rPr>
              <w:t>Trifft eher zu</w:t>
            </w:r>
          </w:p>
        </w:tc>
        <w:tc>
          <w:tcPr>
            <w:tcW w:w="1134" w:type="dxa"/>
            <w:vAlign w:val="center"/>
          </w:tcPr>
          <w:p w:rsidR="002E597D" w:rsidRPr="00175ECC" w:rsidRDefault="002E597D" w:rsidP="004C46EE">
            <w:pPr>
              <w:spacing w:after="0"/>
              <w:jc w:val="center"/>
              <w:rPr>
                <w:rFonts w:cs="Calibri"/>
              </w:rPr>
            </w:pPr>
            <w:r w:rsidRPr="00175ECC">
              <w:rPr>
                <w:rFonts w:cs="Calibri"/>
              </w:rPr>
              <w:t>Trifft eher nicht zu</w:t>
            </w:r>
          </w:p>
        </w:tc>
        <w:tc>
          <w:tcPr>
            <w:tcW w:w="1134" w:type="dxa"/>
            <w:vAlign w:val="center"/>
          </w:tcPr>
          <w:p w:rsidR="002E597D" w:rsidRPr="00175ECC" w:rsidRDefault="002E597D" w:rsidP="004C46EE">
            <w:pPr>
              <w:spacing w:after="0"/>
              <w:jc w:val="center"/>
              <w:rPr>
                <w:rFonts w:cs="Calibri"/>
              </w:rPr>
            </w:pPr>
            <w:r w:rsidRPr="00175ECC">
              <w:rPr>
                <w:rFonts w:cs="Calibri"/>
              </w:rPr>
              <w:t>Trifft gar nicht zu</w:t>
            </w:r>
          </w:p>
        </w:tc>
        <w:tc>
          <w:tcPr>
            <w:tcW w:w="1138" w:type="dxa"/>
            <w:vAlign w:val="center"/>
          </w:tcPr>
          <w:p w:rsidR="002E597D" w:rsidRPr="00175ECC" w:rsidRDefault="002E597D" w:rsidP="004C46EE">
            <w:pPr>
              <w:spacing w:after="0"/>
              <w:jc w:val="center"/>
              <w:rPr>
                <w:rFonts w:cs="Calibri"/>
              </w:rPr>
            </w:pPr>
            <w:r w:rsidRPr="00175ECC">
              <w:rPr>
                <w:rFonts w:cs="Calibri"/>
              </w:rPr>
              <w:t>Keine Aussage möglich</w:t>
            </w:r>
          </w:p>
        </w:tc>
      </w:tr>
      <w:tr w:rsidR="002E597D" w:rsidRPr="006E04F5" w:rsidTr="004C46EE">
        <w:tc>
          <w:tcPr>
            <w:tcW w:w="3963" w:type="dxa"/>
            <w:vAlign w:val="center"/>
          </w:tcPr>
          <w:p w:rsidR="002E597D" w:rsidRPr="00175ECC" w:rsidRDefault="009D6D02" w:rsidP="009D6D02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Die Methodik zur Vermittlung der Inhalte war angemessen.</w:t>
            </w:r>
          </w:p>
        </w:tc>
        <w:sdt>
          <w:sdtPr>
            <w:rPr>
              <w:rFonts w:cs="Calibri"/>
            </w:rPr>
            <w:id w:val="-631400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2E597D" w:rsidRPr="006E04F5" w:rsidRDefault="006E04F5" w:rsidP="004C46EE">
                <w:pPr>
                  <w:spacing w:after="0"/>
                  <w:jc w:val="center"/>
                  <w:rPr>
                    <w:rFonts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14545255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2E597D" w:rsidRPr="006E04F5" w:rsidRDefault="002E597D" w:rsidP="004C46EE">
                <w:pPr>
                  <w:spacing w:after="0"/>
                  <w:jc w:val="center"/>
                  <w:rPr>
                    <w:rFonts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-2053366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2E597D" w:rsidRPr="006E04F5" w:rsidRDefault="002E597D" w:rsidP="004C46EE">
                <w:pPr>
                  <w:spacing w:after="0"/>
                  <w:jc w:val="center"/>
                  <w:rPr>
                    <w:rFonts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374360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2E597D" w:rsidRPr="006E04F5" w:rsidRDefault="006E04F5" w:rsidP="004C46EE">
                <w:pPr>
                  <w:spacing w:after="0"/>
                  <w:jc w:val="center"/>
                  <w:rPr>
                    <w:rFonts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-2058850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8" w:type="dxa"/>
                <w:vAlign w:val="center"/>
              </w:tcPr>
              <w:p w:rsidR="002E597D" w:rsidRPr="006E04F5" w:rsidRDefault="002E597D" w:rsidP="004C46EE">
                <w:pPr>
                  <w:spacing w:after="0"/>
                  <w:jc w:val="center"/>
                  <w:rPr>
                    <w:rFonts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02805" w:rsidRPr="006E04F5" w:rsidTr="004C46EE">
        <w:tc>
          <w:tcPr>
            <w:tcW w:w="3963" w:type="dxa"/>
            <w:vAlign w:val="center"/>
          </w:tcPr>
          <w:p w:rsidR="00202805" w:rsidRDefault="00202805" w:rsidP="00202805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Die Schulungsunterlagen waren angemessen.</w:t>
            </w:r>
          </w:p>
        </w:tc>
        <w:sdt>
          <w:sdtPr>
            <w:rPr>
              <w:rFonts w:cs="Calibri"/>
            </w:rPr>
            <w:id w:val="-998489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202805" w:rsidRPr="006E04F5" w:rsidRDefault="00202805" w:rsidP="00202805">
                <w:pPr>
                  <w:spacing w:after="0"/>
                  <w:jc w:val="center"/>
                  <w:rPr>
                    <w:rFonts w:eastAsia="MS Gothic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-741099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202805" w:rsidRPr="006E04F5" w:rsidRDefault="00202805" w:rsidP="00202805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57369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202805" w:rsidRPr="006E04F5" w:rsidRDefault="00202805" w:rsidP="00202805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-736008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202805" w:rsidRPr="006E04F5" w:rsidRDefault="00202805" w:rsidP="00202805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-284971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8" w:type="dxa"/>
                <w:vAlign w:val="center"/>
              </w:tcPr>
              <w:p w:rsidR="00202805" w:rsidRPr="006E04F5" w:rsidRDefault="00202805" w:rsidP="00202805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02805" w:rsidRPr="006E04F5" w:rsidTr="004C46EE">
        <w:tc>
          <w:tcPr>
            <w:tcW w:w="3963" w:type="dxa"/>
          </w:tcPr>
          <w:p w:rsidR="00202805" w:rsidRPr="00175ECC" w:rsidRDefault="00202805" w:rsidP="00202805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Die Anforderungen an mich waren angemessen.</w:t>
            </w:r>
          </w:p>
        </w:tc>
        <w:sdt>
          <w:sdtPr>
            <w:rPr>
              <w:rFonts w:cs="Calibri"/>
            </w:rPr>
            <w:id w:val="275922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202805" w:rsidRPr="006E04F5" w:rsidRDefault="00202805" w:rsidP="00202805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-1845780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202805" w:rsidRPr="006E04F5" w:rsidRDefault="00202805" w:rsidP="00202805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71247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202805" w:rsidRPr="006E04F5" w:rsidRDefault="00202805" w:rsidP="00202805">
                <w:pPr>
                  <w:spacing w:after="0"/>
                  <w:jc w:val="center"/>
                  <w:rPr>
                    <w:rFonts w:eastAsia="MS Gothic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1987817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202805" w:rsidRPr="006E04F5" w:rsidRDefault="00202805" w:rsidP="00202805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1684632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8" w:type="dxa"/>
                <w:vAlign w:val="center"/>
              </w:tcPr>
              <w:p w:rsidR="00202805" w:rsidRPr="006E04F5" w:rsidRDefault="00202805" w:rsidP="00202805">
                <w:pPr>
                  <w:spacing w:after="0"/>
                  <w:jc w:val="center"/>
                  <w:rPr>
                    <w:rFonts w:eastAsia="MS Gothic"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02805" w:rsidRPr="006E04F5" w:rsidTr="004C46EE">
        <w:tc>
          <w:tcPr>
            <w:tcW w:w="3963" w:type="dxa"/>
          </w:tcPr>
          <w:p w:rsidR="00202805" w:rsidRDefault="00202805" w:rsidP="00202805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Meine Erwartungen an das Seminar wurden insgesamt erfüllt.</w:t>
            </w:r>
          </w:p>
        </w:tc>
        <w:sdt>
          <w:sdtPr>
            <w:rPr>
              <w:rFonts w:cs="Calibri"/>
            </w:rPr>
            <w:id w:val="-571425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202805" w:rsidRPr="006E04F5" w:rsidRDefault="00202805" w:rsidP="00202805">
                <w:pPr>
                  <w:spacing w:after="0"/>
                  <w:jc w:val="center"/>
                  <w:rPr>
                    <w:rFonts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1886439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202805" w:rsidRPr="006E04F5" w:rsidRDefault="00202805" w:rsidP="00202805">
                <w:pPr>
                  <w:spacing w:after="0"/>
                  <w:jc w:val="center"/>
                  <w:rPr>
                    <w:rFonts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1170141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202805" w:rsidRPr="006E04F5" w:rsidRDefault="007F58AB" w:rsidP="00202805">
                <w:pPr>
                  <w:spacing w:after="0"/>
                  <w:jc w:val="center"/>
                  <w:rPr>
                    <w:rFonts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-400673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:rsidR="00202805" w:rsidRPr="006E04F5" w:rsidRDefault="00202805" w:rsidP="00202805">
                <w:pPr>
                  <w:spacing w:after="0"/>
                  <w:jc w:val="center"/>
                  <w:rPr>
                    <w:rFonts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="Calibri"/>
            </w:rPr>
            <w:id w:val="689117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8" w:type="dxa"/>
                <w:vAlign w:val="center"/>
              </w:tcPr>
              <w:p w:rsidR="00202805" w:rsidRPr="006E04F5" w:rsidRDefault="00202805" w:rsidP="00202805">
                <w:pPr>
                  <w:spacing w:after="0"/>
                  <w:jc w:val="center"/>
                  <w:rPr>
                    <w:rFonts w:cs="Calibri"/>
                  </w:rPr>
                </w:pPr>
                <w:r w:rsidRPr="006E04F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02805" w:rsidRPr="00175ECC" w:rsidTr="00E938FB">
        <w:trPr>
          <w:trHeight w:val="1855"/>
        </w:trPr>
        <w:tc>
          <w:tcPr>
            <w:tcW w:w="3963" w:type="dxa"/>
          </w:tcPr>
          <w:p w:rsidR="00202805" w:rsidRDefault="00202805" w:rsidP="00202805">
            <w:pPr>
              <w:rPr>
                <w:rFonts w:cs="Calibri"/>
              </w:rPr>
            </w:pPr>
            <w:r>
              <w:rPr>
                <w:rFonts w:cs="Calibri"/>
              </w:rPr>
              <w:t xml:space="preserve">Ich habe folgende Anregungen </w:t>
            </w:r>
            <w:r w:rsidRPr="006E04F5">
              <w:rPr>
                <w:rFonts w:cs="Calibri"/>
                <w:i/>
              </w:rPr>
              <w:t>(z.B. für Dozenten, Methodik, Gestaltung</w:t>
            </w:r>
            <w:r>
              <w:rPr>
                <w:rFonts w:cs="Calibri"/>
                <w:i/>
              </w:rPr>
              <w:t>)</w:t>
            </w:r>
            <w:r w:rsidRPr="006E04F5">
              <w:rPr>
                <w:rFonts w:cs="Calibri"/>
              </w:rPr>
              <w:t>:</w:t>
            </w:r>
          </w:p>
        </w:tc>
        <w:sdt>
          <w:sdtPr>
            <w:rPr>
              <w:rFonts w:eastAsia="MS Gothic" w:cs="Calibri"/>
            </w:rPr>
            <w:id w:val="1824011062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5674" w:type="dxa"/>
                <w:gridSpan w:val="5"/>
              </w:tcPr>
              <w:p w:rsidR="00202805" w:rsidRPr="00175ECC" w:rsidRDefault="00E938FB" w:rsidP="00E938FB">
                <w:pPr>
                  <w:spacing w:after="0"/>
                  <w:rPr>
                    <w:rFonts w:eastAsia="MS Gothic" w:cs="Calibri"/>
                  </w:rPr>
                </w:pPr>
                <w:r w:rsidRPr="00244A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:rsidR="00806B51" w:rsidRDefault="00806B51" w:rsidP="002E597D">
      <w:pPr>
        <w:spacing w:after="0" w:line="288" w:lineRule="auto"/>
        <w:jc w:val="both"/>
        <w:rPr>
          <w:rFonts w:cs="Calibri"/>
        </w:rPr>
      </w:pPr>
    </w:p>
    <w:p w:rsidR="006E04F5" w:rsidRPr="002E597D" w:rsidRDefault="006E04F5" w:rsidP="006E04F5">
      <w:pPr>
        <w:spacing w:after="0" w:line="288" w:lineRule="auto"/>
        <w:jc w:val="both"/>
        <w:rPr>
          <w:rFonts w:cs="Calibri"/>
          <w:b/>
          <w:color w:val="808080" w:themeColor="background1" w:themeShade="80"/>
          <w:sz w:val="24"/>
        </w:rPr>
      </w:pPr>
      <w:r>
        <w:rPr>
          <w:rFonts w:cs="Calibri"/>
          <w:b/>
          <w:color w:val="808080" w:themeColor="background1" w:themeShade="80"/>
          <w:sz w:val="24"/>
        </w:rPr>
        <w:t>Methodenexperte</w:t>
      </w:r>
    </w:p>
    <w:p w:rsidR="006E04F5" w:rsidRDefault="006E04F5" w:rsidP="002E597D">
      <w:pPr>
        <w:spacing w:after="0" w:line="288" w:lineRule="auto"/>
        <w:jc w:val="both"/>
        <w:rPr>
          <w:rFonts w:cs="Calibri"/>
        </w:rPr>
      </w:pPr>
    </w:p>
    <w:tbl>
      <w:tblPr>
        <w:tblStyle w:val="Tabellenraster"/>
        <w:tblW w:w="9637" w:type="dxa"/>
        <w:tblLayout w:type="fixed"/>
        <w:tblLook w:val="04A0" w:firstRow="1" w:lastRow="0" w:firstColumn="1" w:lastColumn="0" w:noHBand="0" w:noVBand="1"/>
      </w:tblPr>
      <w:tblGrid>
        <w:gridCol w:w="3963"/>
        <w:gridCol w:w="5674"/>
      </w:tblGrid>
      <w:tr w:rsidR="006E04F5" w:rsidRPr="00175ECC" w:rsidTr="00E938FB">
        <w:trPr>
          <w:trHeight w:val="1855"/>
        </w:trPr>
        <w:tc>
          <w:tcPr>
            <w:tcW w:w="3963" w:type="dxa"/>
          </w:tcPr>
          <w:p w:rsidR="006E04F5" w:rsidRPr="00175ECC" w:rsidRDefault="006E04F5" w:rsidP="004C46EE">
            <w:pPr>
              <w:rPr>
                <w:rFonts w:cs="Calibri"/>
              </w:rPr>
            </w:pPr>
            <w:r>
              <w:rPr>
                <w:rFonts w:cs="Calibri"/>
              </w:rPr>
              <w:t>Für die Ausbildung zum Methodenexperte wünsche ich mir:</w:t>
            </w:r>
          </w:p>
        </w:tc>
        <w:sdt>
          <w:sdtPr>
            <w:rPr>
              <w:rFonts w:eastAsia="MS Gothic" w:cs="Calibri"/>
            </w:rPr>
            <w:id w:val="-426570238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5674" w:type="dxa"/>
              </w:tcPr>
              <w:p w:rsidR="006E04F5" w:rsidRPr="00175ECC" w:rsidRDefault="00E938FB" w:rsidP="00E938FB">
                <w:pPr>
                  <w:spacing w:after="0"/>
                  <w:rPr>
                    <w:rFonts w:eastAsia="MS Gothic" w:cs="Calibri"/>
                  </w:rPr>
                </w:pPr>
                <w:r w:rsidRPr="00244A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:rsidR="006E04F5" w:rsidRDefault="006E04F5" w:rsidP="002E597D">
      <w:pPr>
        <w:spacing w:after="0" w:line="288" w:lineRule="auto"/>
        <w:jc w:val="both"/>
        <w:rPr>
          <w:rFonts w:cs="Calibri"/>
        </w:rPr>
      </w:pPr>
    </w:p>
    <w:p w:rsidR="00A409BA" w:rsidRDefault="00A409BA" w:rsidP="002E597D">
      <w:pPr>
        <w:spacing w:after="0" w:line="288" w:lineRule="auto"/>
        <w:jc w:val="both"/>
        <w:rPr>
          <w:rFonts w:cs="Calibri"/>
        </w:rPr>
      </w:pPr>
      <w:r w:rsidRPr="00A409BA">
        <w:rPr>
          <w:rFonts w:cs="Calibri"/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4398175</wp:posOffset>
            </wp:positionH>
            <wp:positionV relativeFrom="paragraph">
              <wp:posOffset>150429</wp:posOffset>
            </wp:positionV>
            <wp:extent cx="1697743" cy="1697743"/>
            <wp:effectExtent l="0" t="0" r="0" b="0"/>
            <wp:wrapNone/>
            <wp:docPr id="6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 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176" cy="16991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04F5" w:rsidRPr="001A6D2B" w:rsidRDefault="00A409BA" w:rsidP="002E597D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Herzlichen </w:t>
      </w:r>
      <w:r w:rsidR="006E04F5">
        <w:rPr>
          <w:rFonts w:cs="Calibri"/>
        </w:rPr>
        <w:t>Dank für Ihr Feedback</w:t>
      </w:r>
      <w:r>
        <w:rPr>
          <w:rFonts w:cs="Calibri"/>
        </w:rPr>
        <w:t>!</w:t>
      </w:r>
      <w:r w:rsidRPr="00A409BA">
        <w:rPr>
          <w:noProof/>
          <w:lang w:eastAsia="de-DE"/>
        </w:rPr>
        <w:t xml:space="preserve"> </w:t>
      </w:r>
    </w:p>
    <w:sectPr w:rsidR="006E04F5" w:rsidRPr="001A6D2B" w:rsidSect="002E597D">
      <w:headerReference w:type="default" r:id="rId9"/>
      <w:footerReference w:type="default" r:id="rId10"/>
      <w:footerReference w:type="first" r:id="rId11"/>
      <w:pgSz w:w="11906" w:h="16838" w:code="9"/>
      <w:pgMar w:top="1134" w:right="127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6EE" w:rsidRDefault="004C46EE" w:rsidP="005532DB">
      <w:pPr>
        <w:spacing w:after="0" w:line="240" w:lineRule="auto"/>
      </w:pPr>
      <w:r>
        <w:separator/>
      </w:r>
    </w:p>
  </w:endnote>
  <w:endnote w:type="continuationSeparator" w:id="0">
    <w:p w:rsidR="004C46EE" w:rsidRDefault="004C46EE" w:rsidP="00553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 LT Pro Regular">
    <w:altName w:val="Arial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">
    <w:altName w:val="Corbel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AB9" w:rsidRDefault="00AC3AB9" w:rsidP="00C34B16">
    <w:pPr>
      <w:spacing w:after="0" w:line="240" w:lineRule="auto"/>
      <w:rPr>
        <w:rFonts w:ascii="Avenir Next" w:eastAsia="Times New Roman" w:hAnsi="Avenir Next" w:cs="Arial"/>
        <w:color w:val="000000" w:themeColor="text1"/>
        <w:sz w:val="16"/>
        <w:szCs w:val="16"/>
      </w:rPr>
    </w:pPr>
  </w:p>
  <w:p w:rsidR="003E4A7A" w:rsidRPr="0059323B" w:rsidRDefault="00AC3AB9" w:rsidP="0059323B">
    <w:pPr>
      <w:spacing w:after="0" w:line="240" w:lineRule="auto"/>
      <w:ind w:left="-1134"/>
      <w:rPr>
        <w:rFonts w:ascii="Avenir Next" w:eastAsia="Times New Roman" w:hAnsi="Avenir Next" w:cs="Arial"/>
        <w:color w:val="000000" w:themeColor="text1"/>
        <w:sz w:val="16"/>
        <w:szCs w:val="16"/>
      </w:rPr>
    </w:pPr>
    <w:r>
      <w:rPr>
        <w:rFonts w:ascii="Avenir Next" w:eastAsia="Times New Roman" w:hAnsi="Avenir Next" w:cs="Arial"/>
        <w:color w:val="000000" w:themeColor="text1"/>
        <w:sz w:val="16"/>
        <w:szCs w:val="16"/>
      </w:rPr>
      <w:t xml:space="preserve">     </w:t>
    </w:r>
    <w:r w:rsidR="0059323B">
      <w:rPr>
        <w:rFonts w:ascii="Avenir Next" w:eastAsia="Times New Roman" w:hAnsi="Avenir Next" w:cs="Arial"/>
        <w:noProof/>
        <w:color w:val="000000" w:themeColor="text1"/>
        <w:sz w:val="16"/>
        <w:szCs w:val="16"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2DFECFB" wp14:editId="57844F48">
              <wp:simplePos x="0" y="0"/>
              <wp:positionH relativeFrom="column">
                <wp:posOffset>720090</wp:posOffset>
              </wp:positionH>
              <wp:positionV relativeFrom="paragraph">
                <wp:posOffset>151130</wp:posOffset>
              </wp:positionV>
              <wp:extent cx="5259600" cy="306000"/>
              <wp:effectExtent l="0" t="0" r="0" b="0"/>
              <wp:wrapNone/>
              <wp:docPr id="7" name="Textfeld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59600" cy="30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9323B" w:rsidRPr="003E6D6B" w:rsidRDefault="0059323B" w:rsidP="0059323B">
                          <w:pPr>
                            <w:tabs>
                              <w:tab w:val="right" w:pos="9639"/>
                            </w:tabs>
                            <w:rPr>
                              <w:rFonts w:ascii="Avenir Next" w:hAnsi="Avenir Next"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venir Next" w:hAnsi="Avenir Next" w:cs="Avenir Next"/>
                              <w:color w:val="808080" w:themeColor="background1" w:themeShade="80"/>
                              <w:sz w:val="20"/>
                              <w:szCs w:val="20"/>
                              <w:lang w:eastAsia="de-DE"/>
                            </w:rPr>
                            <w:t xml:space="preserve">Digitale Verwaltung. Intelligent vernetzt.                                                </w:t>
                          </w:r>
                          <w:r w:rsidR="002B4A74">
                            <w:rPr>
                              <w:rFonts w:ascii="Avenir Next" w:hAnsi="Avenir Next" w:cs="Avenir Next"/>
                              <w:color w:val="808080" w:themeColor="background1" w:themeShade="80"/>
                              <w:sz w:val="20"/>
                              <w:szCs w:val="20"/>
                              <w:lang w:eastAsia="de-DE"/>
                            </w:rPr>
                            <w:t xml:space="preserve">                          </w:t>
                          </w:r>
                          <w:r w:rsidR="006E04F5">
                            <w:rPr>
                              <w:rFonts w:ascii="Avenir Next" w:hAnsi="Avenir Next" w:cs="Avenir Next"/>
                              <w:color w:val="808080" w:themeColor="background1" w:themeShade="80"/>
                              <w:sz w:val="20"/>
                              <w:szCs w:val="20"/>
                              <w:lang w:eastAsia="de-DE"/>
                            </w:rPr>
                            <w:tab/>
                          </w:r>
                          <w:r w:rsidR="002B4A74">
                            <w:rPr>
                              <w:rFonts w:ascii="Avenir Next" w:hAnsi="Avenir Next" w:cs="Avenir Next"/>
                              <w:color w:val="808080" w:themeColor="background1" w:themeShade="80"/>
                              <w:sz w:val="20"/>
                              <w:szCs w:val="20"/>
                              <w:lang w:eastAsia="de-DE"/>
                            </w:rPr>
                            <w:t xml:space="preserve"> </w:t>
                          </w:r>
                          <w:r w:rsidR="006E04F5">
                            <w:rPr>
                              <w:rFonts w:ascii="Avenir Next" w:hAnsi="Avenir Next" w:cs="Avenir Next"/>
                              <w:color w:val="808080" w:themeColor="background1" w:themeShade="80"/>
                              <w:sz w:val="20"/>
                              <w:szCs w:val="20"/>
                              <w:lang w:eastAsia="de-DE"/>
                            </w:rPr>
                            <w:t>Seite 2</w:t>
                          </w:r>
                        </w:p>
                        <w:p w:rsidR="0059323B" w:rsidRPr="003E6D6B" w:rsidRDefault="0059323B" w:rsidP="0059323B">
                          <w:pPr>
                            <w:rPr>
                              <w:rFonts w:ascii="Avenir Next" w:hAnsi="Avenir Next"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venir Next" w:hAnsi="Avenir Next" w:cs="Avenir Next"/>
                              <w:color w:val="808080" w:themeColor="background1" w:themeShade="80"/>
                              <w:sz w:val="20"/>
                              <w:szCs w:val="20"/>
                              <w:lang w:eastAsia="de-DE"/>
                            </w:rPr>
                            <w:t xml:space="preserve">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DFECFB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6" type="#_x0000_t202" style="position:absolute;left:0;text-align:left;margin-left:56.7pt;margin-top:11.9pt;width:414.1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" filled="f" stroked="f">
              <v:textbox>
                <w:txbxContent>
                  <w:p w:rsidR="0059323B" w:rsidRPr="003E6D6B" w:rsidRDefault="0059323B" w:rsidP="0059323B">
                    <w:pPr>
                      <w:tabs>
                        <w:tab w:val="right" w:pos="9639"/>
                      </w:tabs>
                      <w:rPr>
                        <w:rFonts w:ascii="Avenir Next" w:hAnsi="Avenir Next"/>
                        <w:color w:val="808080" w:themeColor="background1" w:themeShade="80"/>
                        <w:sz w:val="20"/>
                        <w:szCs w:val="20"/>
                      </w:rPr>
                    </w:pPr>
                    <w:r>
                      <w:rPr>
                        <w:rFonts w:ascii="Avenir Next" w:hAnsi="Avenir Next" w:cs="Avenir Next"/>
                        <w:color w:val="808080" w:themeColor="background1" w:themeShade="80"/>
                        <w:sz w:val="20"/>
                        <w:szCs w:val="20"/>
                        <w:lang w:eastAsia="de-DE"/>
                      </w:rPr>
                      <w:t xml:space="preserve">Digitale Verwaltung. Intelligent vernetzt.                                                </w:t>
                    </w:r>
                    <w:r w:rsidR="002B4A74">
                      <w:rPr>
                        <w:rFonts w:ascii="Avenir Next" w:hAnsi="Avenir Next" w:cs="Avenir Next"/>
                        <w:color w:val="808080" w:themeColor="background1" w:themeShade="80"/>
                        <w:sz w:val="20"/>
                        <w:szCs w:val="20"/>
                        <w:lang w:eastAsia="de-DE"/>
                      </w:rPr>
                      <w:t xml:space="preserve">                          </w:t>
                    </w:r>
                    <w:r w:rsidR="006E04F5">
                      <w:rPr>
                        <w:rFonts w:ascii="Avenir Next" w:hAnsi="Avenir Next" w:cs="Avenir Next"/>
                        <w:color w:val="808080" w:themeColor="background1" w:themeShade="80"/>
                        <w:sz w:val="20"/>
                        <w:szCs w:val="20"/>
                        <w:lang w:eastAsia="de-DE"/>
                      </w:rPr>
                      <w:tab/>
                    </w:r>
                    <w:r w:rsidR="002B4A74">
                      <w:rPr>
                        <w:rFonts w:ascii="Avenir Next" w:hAnsi="Avenir Next" w:cs="Avenir Next"/>
                        <w:color w:val="808080" w:themeColor="background1" w:themeShade="80"/>
                        <w:sz w:val="20"/>
                        <w:szCs w:val="20"/>
                        <w:lang w:eastAsia="de-DE"/>
                      </w:rPr>
                      <w:t xml:space="preserve"> </w:t>
                    </w:r>
                    <w:r w:rsidR="006E04F5">
                      <w:rPr>
                        <w:rFonts w:ascii="Avenir Next" w:hAnsi="Avenir Next" w:cs="Avenir Next"/>
                        <w:color w:val="808080" w:themeColor="background1" w:themeShade="80"/>
                        <w:sz w:val="20"/>
                        <w:szCs w:val="20"/>
                        <w:lang w:eastAsia="de-DE"/>
                      </w:rPr>
                      <w:t>Seite 2</w:t>
                    </w:r>
                  </w:p>
                  <w:p w:rsidR="0059323B" w:rsidRPr="003E6D6B" w:rsidRDefault="0059323B" w:rsidP="0059323B">
                    <w:pPr>
                      <w:rPr>
                        <w:rFonts w:ascii="Avenir Next" w:hAnsi="Avenir Next"/>
                        <w:color w:val="808080" w:themeColor="background1" w:themeShade="80"/>
                        <w:sz w:val="20"/>
                        <w:szCs w:val="20"/>
                      </w:rPr>
                    </w:pPr>
                    <w:r>
                      <w:rPr>
                        <w:rFonts w:ascii="Avenir Next" w:hAnsi="Avenir Next" w:cs="Avenir Next"/>
                        <w:color w:val="808080" w:themeColor="background1" w:themeShade="80"/>
                        <w:sz w:val="20"/>
                        <w:szCs w:val="20"/>
                        <w:lang w:eastAsia="de-DE"/>
                      </w:rPr>
                      <w:t xml:space="preserve">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 w:rsidR="0059323B"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5A6716EB" wp14:editId="619FA7DA">
          <wp:simplePos x="0" y="0"/>
          <wp:positionH relativeFrom="column">
            <wp:posOffset>-720090</wp:posOffset>
          </wp:positionH>
          <wp:positionV relativeFrom="bottomMargin">
            <wp:posOffset>360045</wp:posOffset>
          </wp:positionV>
          <wp:extent cx="1422000" cy="140400"/>
          <wp:effectExtent l="0" t="0" r="6985" b="0"/>
          <wp:wrapNone/>
          <wp:docPr id="24" name="Bild 3" descr="Fitko_einzeil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itko_einzeilig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000" cy="14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97D" w:rsidRDefault="006E04F5">
    <w:pPr>
      <w:pStyle w:val="Fuzeile"/>
    </w:pPr>
    <w:r w:rsidRPr="006E04F5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C99B2F1" wp14:editId="6175A2C8">
              <wp:simplePos x="0" y="0"/>
              <wp:positionH relativeFrom="column">
                <wp:posOffset>727710</wp:posOffset>
              </wp:positionH>
              <wp:positionV relativeFrom="paragraph">
                <wp:posOffset>174625</wp:posOffset>
              </wp:positionV>
              <wp:extent cx="5259070" cy="305435"/>
              <wp:effectExtent l="0" t="0" r="0" b="0"/>
              <wp:wrapNone/>
              <wp:docPr id="25" name="Textfeld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59070" cy="305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6E04F5" w:rsidRPr="003E6D6B" w:rsidRDefault="006E04F5" w:rsidP="006E04F5">
                          <w:pPr>
                            <w:tabs>
                              <w:tab w:val="right" w:pos="9639"/>
                            </w:tabs>
                            <w:rPr>
                              <w:rFonts w:ascii="Avenir Next" w:hAnsi="Avenir Next"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venir Next" w:hAnsi="Avenir Next" w:cs="Avenir Next"/>
                              <w:color w:val="808080" w:themeColor="background1" w:themeShade="80"/>
                              <w:sz w:val="20"/>
                              <w:szCs w:val="20"/>
                              <w:lang w:eastAsia="de-DE"/>
                            </w:rPr>
                            <w:t xml:space="preserve">Digitale Verwaltung. Intelligent vernetzt.                                                                           </w:t>
                          </w:r>
                          <w:r>
                            <w:rPr>
                              <w:rFonts w:ascii="Avenir Next" w:hAnsi="Avenir Next" w:cs="Avenir Next"/>
                              <w:color w:val="808080" w:themeColor="background1" w:themeShade="80"/>
                              <w:sz w:val="20"/>
                              <w:szCs w:val="20"/>
                              <w:lang w:eastAsia="de-DE"/>
                            </w:rPr>
                            <w:tab/>
                            <w:t>Seite 1</w:t>
                          </w:r>
                        </w:p>
                        <w:p w:rsidR="006E04F5" w:rsidRPr="003E6D6B" w:rsidRDefault="006E04F5" w:rsidP="006E04F5">
                          <w:pPr>
                            <w:rPr>
                              <w:rFonts w:ascii="Avenir Next" w:hAnsi="Avenir Next"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venir Next" w:hAnsi="Avenir Next" w:cs="Avenir Next"/>
                              <w:color w:val="808080" w:themeColor="background1" w:themeShade="80"/>
                              <w:sz w:val="20"/>
                              <w:szCs w:val="20"/>
                              <w:lang w:eastAsia="de-DE"/>
                            </w:rPr>
                            <w:t xml:space="preserve">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99B2F1" id="_x0000_t202" coordsize="21600,21600" o:spt="202" path="m,l,21600r21600,l21600,xe">
              <v:stroke joinstyle="miter"/>
              <v:path gradientshapeok="t" o:connecttype="rect"/>
            </v:shapetype>
            <v:shape id="Textfeld 25" o:spid="_x0000_s1027" type="#_x0000_t202" style="position:absolute;margin-left:57.3pt;margin-top:13.75pt;width:414.1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" filled="f" stroked="f">
              <v:textbox>
                <w:txbxContent>
                  <w:p w:rsidR="006E04F5" w:rsidRPr="003E6D6B" w:rsidRDefault="006E04F5" w:rsidP="006E04F5">
                    <w:pPr>
                      <w:tabs>
                        <w:tab w:val="right" w:pos="9639"/>
                      </w:tabs>
                      <w:rPr>
                        <w:rFonts w:ascii="Avenir Next" w:hAnsi="Avenir Next"/>
                        <w:color w:val="808080" w:themeColor="background1" w:themeShade="80"/>
                        <w:sz w:val="20"/>
                        <w:szCs w:val="20"/>
                      </w:rPr>
                    </w:pPr>
                    <w:r>
                      <w:rPr>
                        <w:rFonts w:ascii="Avenir Next" w:hAnsi="Avenir Next" w:cs="Avenir Next"/>
                        <w:color w:val="808080" w:themeColor="background1" w:themeShade="80"/>
                        <w:sz w:val="20"/>
                        <w:szCs w:val="20"/>
                        <w:lang w:eastAsia="de-DE"/>
                      </w:rPr>
                      <w:t xml:space="preserve">Digitale Verwaltung. Intelligent vernetzt.                                                                           </w:t>
                    </w:r>
                    <w:r>
                      <w:rPr>
                        <w:rFonts w:ascii="Avenir Next" w:hAnsi="Avenir Next" w:cs="Avenir Next"/>
                        <w:color w:val="808080" w:themeColor="background1" w:themeShade="80"/>
                        <w:sz w:val="20"/>
                        <w:szCs w:val="20"/>
                        <w:lang w:eastAsia="de-DE"/>
                      </w:rPr>
                      <w:tab/>
                      <w:t>Seite 1</w:t>
                    </w:r>
                  </w:p>
                  <w:p w:rsidR="006E04F5" w:rsidRPr="003E6D6B" w:rsidRDefault="006E04F5" w:rsidP="006E04F5">
                    <w:pPr>
                      <w:rPr>
                        <w:rFonts w:ascii="Avenir Next" w:hAnsi="Avenir Next"/>
                        <w:color w:val="808080" w:themeColor="background1" w:themeShade="80"/>
                        <w:sz w:val="20"/>
                        <w:szCs w:val="20"/>
                      </w:rPr>
                    </w:pPr>
                    <w:r>
                      <w:rPr>
                        <w:rFonts w:ascii="Avenir Next" w:hAnsi="Avenir Next" w:cs="Avenir Next"/>
                        <w:color w:val="808080" w:themeColor="background1" w:themeShade="80"/>
                        <w:sz w:val="20"/>
                        <w:szCs w:val="20"/>
                        <w:lang w:eastAsia="de-DE"/>
                      </w:rPr>
                      <w:t xml:space="preserve">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 w:rsidRPr="006E04F5">
      <w:rPr>
        <w:noProof/>
        <w:lang w:eastAsia="de-DE"/>
      </w:rPr>
      <w:drawing>
        <wp:anchor distT="0" distB="0" distL="114300" distR="114300" simplePos="0" relativeHeight="251665408" behindDoc="0" locked="0" layoutInCell="1" allowOverlap="1" wp14:anchorId="1F2C8D36" wp14:editId="189D8257">
          <wp:simplePos x="0" y="0"/>
          <wp:positionH relativeFrom="column">
            <wp:posOffset>-705485</wp:posOffset>
          </wp:positionH>
          <wp:positionV relativeFrom="bottomMargin">
            <wp:posOffset>336880</wp:posOffset>
          </wp:positionV>
          <wp:extent cx="1421765" cy="140335"/>
          <wp:effectExtent l="0" t="0" r="6985" b="0"/>
          <wp:wrapNone/>
          <wp:docPr id="26" name="Bild 3" descr="Fitko_einzeil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itko_einzeilig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765" cy="140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6EE" w:rsidRDefault="004C46EE" w:rsidP="005532DB">
      <w:pPr>
        <w:spacing w:after="0" w:line="240" w:lineRule="auto"/>
      </w:pPr>
      <w:r>
        <w:separator/>
      </w:r>
    </w:p>
  </w:footnote>
  <w:footnote w:type="continuationSeparator" w:id="0">
    <w:p w:rsidR="004C46EE" w:rsidRDefault="004C46EE" w:rsidP="00553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DB" w:rsidRDefault="00C34B16" w:rsidP="002E597D">
    <w:pPr>
      <w:pStyle w:val="Kopfzeile"/>
      <w:tabs>
        <w:tab w:val="clear" w:pos="4536"/>
        <w:tab w:val="clear" w:pos="9072"/>
        <w:tab w:val="left" w:pos="5207"/>
      </w:tabs>
    </w:pPr>
    <w:r>
      <w:tab/>
    </w:r>
  </w:p>
  <w:p w:rsidR="005532DB" w:rsidRPr="0041715F" w:rsidRDefault="00F632BC" w:rsidP="00F632BC">
    <w:pPr>
      <w:pStyle w:val="Kopfzeile"/>
      <w:tabs>
        <w:tab w:val="clear" w:pos="4536"/>
        <w:tab w:val="clear" w:pos="9072"/>
        <w:tab w:val="left" w:pos="8402"/>
      </w:tabs>
      <w:rPr>
        <w:rFonts w:ascii="AvenirNext LT Pro Regular" w:hAnsi="AvenirNext LT Pro Regular"/>
        <w:sz w:val="32"/>
        <w:szCs w:val="32"/>
      </w:rPr>
    </w:pPr>
    <w:r>
      <w:rPr>
        <w:rFonts w:ascii="AvenirNext LT Pro Regular" w:hAnsi="AvenirNext LT Pro Regular"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1CD0C59C"/>
    <w:lvl w:ilvl="0">
      <w:start w:val="1"/>
      <w:numFmt w:val="bullet"/>
      <w:pStyle w:val="Aufzhlungszeichen2"/>
      <w:lvlText w:val="–"/>
      <w:lvlJc w:val="left"/>
      <w:pPr>
        <w:ind w:left="643" w:hanging="360"/>
      </w:pPr>
      <w:rPr>
        <w:rFonts w:ascii="Calibri Light" w:hAnsi="Calibri Light" w:hint="default"/>
      </w:rPr>
    </w:lvl>
  </w:abstractNum>
  <w:abstractNum w:abstractNumId="1" w15:restartNumberingAfterBreak="0">
    <w:nsid w:val="FFFFFF89"/>
    <w:multiLevelType w:val="singleLevel"/>
    <w:tmpl w:val="DCB48F90"/>
    <w:lvl w:ilvl="0">
      <w:start w:val="1"/>
      <w:numFmt w:val="bullet"/>
      <w:pStyle w:val="Aufzhlungszeichen"/>
      <w:lvlText w:val="—"/>
      <w:lvlJc w:val="left"/>
      <w:pPr>
        <w:ind w:left="360" w:hanging="360"/>
      </w:pPr>
      <w:rPr>
        <w:rFonts w:ascii="Calibri Light" w:hAnsi="Calibri Light" w:hint="default"/>
      </w:rPr>
    </w:lvl>
  </w:abstractNum>
  <w:abstractNum w:abstractNumId="2" w15:restartNumberingAfterBreak="0">
    <w:nsid w:val="0CE2705B"/>
    <w:multiLevelType w:val="hybridMultilevel"/>
    <w:tmpl w:val="443AF696"/>
    <w:lvl w:ilvl="0" w:tplc="0407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B552525"/>
    <w:multiLevelType w:val="hybridMultilevel"/>
    <w:tmpl w:val="907C61A4"/>
    <w:lvl w:ilvl="0" w:tplc="0407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7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0241587"/>
    <w:multiLevelType w:val="hybridMultilevel"/>
    <w:tmpl w:val="122ED4A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250646E"/>
    <w:multiLevelType w:val="hybridMultilevel"/>
    <w:tmpl w:val="44D045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74C76"/>
    <w:multiLevelType w:val="hybridMultilevel"/>
    <w:tmpl w:val="FC9EF9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24271"/>
    <w:multiLevelType w:val="hybridMultilevel"/>
    <w:tmpl w:val="3B9885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615409"/>
    <w:multiLevelType w:val="hybridMultilevel"/>
    <w:tmpl w:val="5E0E9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FB17KBnHXIgLKlUWBtUHrpiXkv+x1isV1XzsFqDf9mFMR1WlRFShVWeMHz0ZkzOZKgjD0OKWJ/f4zT7OnbdCFw==" w:salt="T79419inPBIqy4E9fvRVuA==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B3E"/>
    <w:rsid w:val="00030152"/>
    <w:rsid w:val="00030B89"/>
    <w:rsid w:val="000A1A43"/>
    <w:rsid w:val="000E5188"/>
    <w:rsid w:val="00107D68"/>
    <w:rsid w:val="00115799"/>
    <w:rsid w:val="001543C9"/>
    <w:rsid w:val="0016290C"/>
    <w:rsid w:val="00175ECC"/>
    <w:rsid w:val="001A6D2B"/>
    <w:rsid w:val="001B3BC2"/>
    <w:rsid w:val="001D7345"/>
    <w:rsid w:val="00202805"/>
    <w:rsid w:val="00220A5F"/>
    <w:rsid w:val="0022102A"/>
    <w:rsid w:val="00237F7B"/>
    <w:rsid w:val="00294E46"/>
    <w:rsid w:val="002B4A74"/>
    <w:rsid w:val="002B53BD"/>
    <w:rsid w:val="002D3373"/>
    <w:rsid w:val="002E597D"/>
    <w:rsid w:val="00362D59"/>
    <w:rsid w:val="00373770"/>
    <w:rsid w:val="003769AE"/>
    <w:rsid w:val="003A1C52"/>
    <w:rsid w:val="003E4A7A"/>
    <w:rsid w:val="003E58C9"/>
    <w:rsid w:val="003E6D6B"/>
    <w:rsid w:val="0041715F"/>
    <w:rsid w:val="004541C1"/>
    <w:rsid w:val="00475F93"/>
    <w:rsid w:val="004761F7"/>
    <w:rsid w:val="00490AEC"/>
    <w:rsid w:val="0049267C"/>
    <w:rsid w:val="004A5089"/>
    <w:rsid w:val="004C4511"/>
    <w:rsid w:val="004C46EE"/>
    <w:rsid w:val="004F07F1"/>
    <w:rsid w:val="004F460D"/>
    <w:rsid w:val="00501BDB"/>
    <w:rsid w:val="00507578"/>
    <w:rsid w:val="005255B6"/>
    <w:rsid w:val="005532DB"/>
    <w:rsid w:val="00584003"/>
    <w:rsid w:val="00586AF2"/>
    <w:rsid w:val="0059323B"/>
    <w:rsid w:val="005B1008"/>
    <w:rsid w:val="005F61E4"/>
    <w:rsid w:val="00613A0F"/>
    <w:rsid w:val="00650AAC"/>
    <w:rsid w:val="0067251E"/>
    <w:rsid w:val="006738CD"/>
    <w:rsid w:val="00681094"/>
    <w:rsid w:val="006845F1"/>
    <w:rsid w:val="006E04F5"/>
    <w:rsid w:val="006E496C"/>
    <w:rsid w:val="007254EC"/>
    <w:rsid w:val="007332C6"/>
    <w:rsid w:val="007542DC"/>
    <w:rsid w:val="007C31C2"/>
    <w:rsid w:val="007C46A4"/>
    <w:rsid w:val="007D3B3E"/>
    <w:rsid w:val="007F58AB"/>
    <w:rsid w:val="007F58E1"/>
    <w:rsid w:val="00805A2E"/>
    <w:rsid w:val="00806B51"/>
    <w:rsid w:val="00820D43"/>
    <w:rsid w:val="00833D5A"/>
    <w:rsid w:val="00833F64"/>
    <w:rsid w:val="00837D8B"/>
    <w:rsid w:val="00852E5C"/>
    <w:rsid w:val="00861FEF"/>
    <w:rsid w:val="0087496D"/>
    <w:rsid w:val="00886A7D"/>
    <w:rsid w:val="008C6164"/>
    <w:rsid w:val="008F3368"/>
    <w:rsid w:val="00905261"/>
    <w:rsid w:val="009155C2"/>
    <w:rsid w:val="00931496"/>
    <w:rsid w:val="00971DDB"/>
    <w:rsid w:val="0098790D"/>
    <w:rsid w:val="00996488"/>
    <w:rsid w:val="009A206C"/>
    <w:rsid w:val="009A62A5"/>
    <w:rsid w:val="009D2AE1"/>
    <w:rsid w:val="009D6D02"/>
    <w:rsid w:val="009F1129"/>
    <w:rsid w:val="00A409BA"/>
    <w:rsid w:val="00A41EAC"/>
    <w:rsid w:val="00A55D16"/>
    <w:rsid w:val="00A83B10"/>
    <w:rsid w:val="00A9798D"/>
    <w:rsid w:val="00AA4C6C"/>
    <w:rsid w:val="00AC3AB9"/>
    <w:rsid w:val="00AE159B"/>
    <w:rsid w:val="00B44DC5"/>
    <w:rsid w:val="00B67D54"/>
    <w:rsid w:val="00BA7C7C"/>
    <w:rsid w:val="00BB7289"/>
    <w:rsid w:val="00BE7B57"/>
    <w:rsid w:val="00C129AA"/>
    <w:rsid w:val="00C34B16"/>
    <w:rsid w:val="00C44672"/>
    <w:rsid w:val="00C5414B"/>
    <w:rsid w:val="00C9690A"/>
    <w:rsid w:val="00CC6E6B"/>
    <w:rsid w:val="00CE0D3A"/>
    <w:rsid w:val="00CE4F6A"/>
    <w:rsid w:val="00D2688A"/>
    <w:rsid w:val="00D428CB"/>
    <w:rsid w:val="00D801B7"/>
    <w:rsid w:val="00D84E0D"/>
    <w:rsid w:val="00DA68C5"/>
    <w:rsid w:val="00DB7D62"/>
    <w:rsid w:val="00DD3048"/>
    <w:rsid w:val="00DD597A"/>
    <w:rsid w:val="00DF1204"/>
    <w:rsid w:val="00E63D31"/>
    <w:rsid w:val="00E73B46"/>
    <w:rsid w:val="00E762D3"/>
    <w:rsid w:val="00E774C8"/>
    <w:rsid w:val="00E938FB"/>
    <w:rsid w:val="00EA4DD7"/>
    <w:rsid w:val="00EB7772"/>
    <w:rsid w:val="00F068BE"/>
    <w:rsid w:val="00F1412D"/>
    <w:rsid w:val="00F148D1"/>
    <w:rsid w:val="00F52B4D"/>
    <w:rsid w:val="00F632BC"/>
    <w:rsid w:val="00F730B6"/>
    <w:rsid w:val="00F92CE8"/>
    <w:rsid w:val="00F9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docId w15:val="{9D58348E-785F-430E-8CF0-14D8C04A6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4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E597D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5532DB"/>
    <w:rPr>
      <w:sz w:val="22"/>
      <w:szCs w:val="22"/>
      <w:lang w:eastAsia="en-US"/>
    </w:rPr>
  </w:style>
  <w:style w:type="paragraph" w:styleId="Kopfzeile">
    <w:name w:val="header"/>
    <w:basedOn w:val="Standard"/>
    <w:link w:val="KopfzeileZchn"/>
    <w:unhideWhenUsed/>
    <w:rsid w:val="00553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5532DB"/>
  </w:style>
  <w:style w:type="paragraph" w:styleId="Fuzeile">
    <w:name w:val="footer"/>
    <w:basedOn w:val="Standard"/>
    <w:link w:val="FuzeileZchn"/>
    <w:uiPriority w:val="99"/>
    <w:unhideWhenUsed/>
    <w:rsid w:val="00553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532D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3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532D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EA4DD7"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sid w:val="00D428CB"/>
    <w:rPr>
      <w:color w:val="800080"/>
      <w:u w:val="single"/>
    </w:rPr>
  </w:style>
  <w:style w:type="character" w:customStyle="1" w:styleId="apple-converted-space">
    <w:name w:val="apple-converted-space"/>
    <w:basedOn w:val="Absatz-Standardschriftart"/>
    <w:rsid w:val="00C34B16"/>
  </w:style>
  <w:style w:type="paragraph" w:styleId="Aufzhlungszeichen">
    <w:name w:val="List Bullet"/>
    <w:basedOn w:val="Standard"/>
    <w:uiPriority w:val="99"/>
    <w:qFormat/>
    <w:rsid w:val="0022102A"/>
    <w:pPr>
      <w:numPr>
        <w:numId w:val="1"/>
      </w:numPr>
      <w:tabs>
        <w:tab w:val="left" w:pos="357"/>
      </w:tabs>
      <w:spacing w:after="140" w:line="264" w:lineRule="auto"/>
      <w:contextualSpacing/>
      <w:jc w:val="both"/>
    </w:pPr>
    <w:rPr>
      <w:rFonts w:asciiTheme="minorHAnsi" w:eastAsiaTheme="minorHAnsi" w:hAnsiTheme="minorHAnsi" w:cstheme="minorBidi"/>
    </w:rPr>
  </w:style>
  <w:style w:type="paragraph" w:styleId="Aufzhlungszeichen2">
    <w:name w:val="List Bullet 2"/>
    <w:basedOn w:val="Standard"/>
    <w:uiPriority w:val="4"/>
    <w:qFormat/>
    <w:rsid w:val="0022102A"/>
    <w:pPr>
      <w:numPr>
        <w:numId w:val="2"/>
      </w:numPr>
      <w:tabs>
        <w:tab w:val="left" w:pos="567"/>
      </w:tabs>
      <w:spacing w:after="140" w:line="264" w:lineRule="auto"/>
      <w:ind w:left="567" w:hanging="210"/>
      <w:contextualSpacing/>
      <w:jc w:val="both"/>
    </w:pPr>
    <w:rPr>
      <w:rFonts w:asciiTheme="minorHAnsi" w:eastAsiaTheme="minorHAnsi" w:hAnsiTheme="minorHAnsi" w:cstheme="minorBidi"/>
    </w:rPr>
  </w:style>
  <w:style w:type="paragraph" w:styleId="StandardWeb">
    <w:name w:val="Normal (Web)"/>
    <w:basedOn w:val="Standard"/>
    <w:uiPriority w:val="99"/>
    <w:semiHidden/>
    <w:unhideWhenUsed/>
    <w:rsid w:val="007332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1A6D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37F7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840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8400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84003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840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84003"/>
    <w:rPr>
      <w:b/>
      <w:bCs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4F46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Vorlagen_BF\HTAI_Anschreiben_mit_TLH-Log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3AF5A5-FE8D-4932-958A-7E7D59837615}"/>
      </w:docPartPr>
      <w:docPartBody>
        <w:p w:rsidR="002957F5" w:rsidRDefault="005D3C71">
          <w:r w:rsidRPr="00244A37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5BF2EB-663D-4029-919F-CF8F2782972A}"/>
      </w:docPartPr>
      <w:docPartBody>
        <w:p w:rsidR="002957F5" w:rsidRDefault="005D3C71">
          <w:r w:rsidRPr="00244A3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 LT Pro Regular">
    <w:altName w:val="Arial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">
    <w:altName w:val="Corbel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C71"/>
    <w:rsid w:val="002957F5"/>
    <w:rsid w:val="005D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D3C7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HTAI_Anschreiben_mit_TLH-Logo.dotx</Template>
  <TotalTime>0</TotalTime>
  <Pages>2</Pages>
  <Words>254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 Hessen Agentur GmbH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Weber, Corinna</dc:creator>
  <cp:keywords/>
  <dc:description/>
  <cp:lastModifiedBy>Raab, Ulrike (FITKO)</cp:lastModifiedBy>
  <cp:revision>2</cp:revision>
  <cp:lastPrinted>2019-03-20T06:12:00Z</cp:lastPrinted>
  <dcterms:created xsi:type="dcterms:W3CDTF">2022-02-10T15:50:00Z</dcterms:created>
  <dcterms:modified xsi:type="dcterms:W3CDTF">2022-02-10T15:50:00Z</dcterms:modified>
</cp:coreProperties>
</file>